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82" w:rsidRDefault="00C87D4A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3810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74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21" w:rsidRDefault="008D3721" w:rsidP="00C87D4A">
      <w:pPr>
        <w:spacing w:after="0" w:line="240" w:lineRule="auto"/>
      </w:pPr>
      <w:r>
        <w:separator/>
      </w:r>
    </w:p>
  </w:endnote>
  <w:endnote w:type="continuationSeparator" w:id="0">
    <w:p w:rsidR="008D3721" w:rsidRDefault="008D3721" w:rsidP="00C8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21" w:rsidRDefault="008D3721" w:rsidP="00C87D4A">
      <w:pPr>
        <w:spacing w:after="0" w:line="240" w:lineRule="auto"/>
      </w:pPr>
      <w:r>
        <w:separator/>
      </w:r>
    </w:p>
  </w:footnote>
  <w:footnote w:type="continuationSeparator" w:id="0">
    <w:p w:rsidR="008D3721" w:rsidRDefault="008D3721" w:rsidP="00C87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4A"/>
    <w:rsid w:val="0012515C"/>
    <w:rsid w:val="00837277"/>
    <w:rsid w:val="008D3721"/>
    <w:rsid w:val="00C8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D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D4A"/>
  </w:style>
  <w:style w:type="paragraph" w:styleId="Footer">
    <w:name w:val="footer"/>
    <w:basedOn w:val="Normal"/>
    <w:link w:val="FooterChar"/>
    <w:uiPriority w:val="99"/>
    <w:unhideWhenUsed/>
    <w:rsid w:val="00C87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D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D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D4A"/>
  </w:style>
  <w:style w:type="paragraph" w:styleId="Footer">
    <w:name w:val="footer"/>
    <w:basedOn w:val="Normal"/>
    <w:link w:val="FooterChar"/>
    <w:uiPriority w:val="99"/>
    <w:unhideWhenUsed/>
    <w:rsid w:val="00C87D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Coventry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Child Abuse/Neglect per 1,000 kids</c:v>
                </c:pt>
                <c:pt idx="1">
                  <c:v>Rate of Children with Incarcerated Parents</c:v>
                </c:pt>
                <c:pt idx="2">
                  <c:v>Domestic Violence in Kids </c:v>
                </c:pt>
              </c:strCache>
            </c:strRef>
          </c:cat>
          <c:val>
            <c:numRef>
              <c:f>Sheet1!$B$2:$B$4</c:f>
              <c:numCache>
                <c:formatCode>0.00%</c:formatCode>
                <c:ptCount val="3"/>
                <c:pt idx="0">
                  <c:v>0.112</c:v>
                </c:pt>
                <c:pt idx="1">
                  <c:v>5.5E-2</c:v>
                </c:pt>
                <c:pt idx="2" formatCode="0%">
                  <c:v>0.37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RI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Child Abuse/Neglect per 1,000 kids</c:v>
                </c:pt>
                <c:pt idx="1">
                  <c:v>Rate of Children with Incarcerated Parents</c:v>
                </c:pt>
                <c:pt idx="2">
                  <c:v>Domestic Violence in Kids </c:v>
                </c:pt>
              </c:strCache>
            </c:strRef>
          </c:cat>
          <c:val>
            <c:numRef>
              <c:f>Sheet1!$C$2:$C$4</c:f>
              <c:numCache>
                <c:formatCode>0.00%</c:formatCode>
                <c:ptCount val="3"/>
                <c:pt idx="0" formatCode="0%">
                  <c:v>0.14000000000000001</c:v>
                </c:pt>
                <c:pt idx="1">
                  <c:v>0.112</c:v>
                </c:pt>
                <c:pt idx="2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Briana Clift</dc:creator>
  <cp:lastModifiedBy>Briana Clift</cp:lastModifiedBy>
  <cp:revision>1</cp:revision>
  <dcterms:created xsi:type="dcterms:W3CDTF">2014-10-24T13:37:00Z</dcterms:created>
  <dcterms:modified xsi:type="dcterms:W3CDTF">2014-10-24T13:42:00Z</dcterms:modified>
</cp:coreProperties>
</file>